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BA" w:rsidRPr="0032100D" w:rsidRDefault="006F64BA" w:rsidP="006F64BA">
      <w:pPr>
        <w:shd w:val="clear" w:color="auto" w:fill="FFFFFF"/>
        <w:spacing w:after="150"/>
        <w:rPr>
          <w:rFonts w:ascii="Verdana" w:hAnsi="Verdana" w:cs="Times New Roman"/>
          <w:b/>
          <w:color w:val="171717"/>
          <w:sz w:val="36"/>
          <w:szCs w:val="36"/>
        </w:rPr>
      </w:pPr>
      <w:r w:rsidRPr="0032100D">
        <w:rPr>
          <w:rFonts w:ascii="Verdana" w:hAnsi="Verdana" w:cs="Times New Roman"/>
          <w:b/>
          <w:color w:val="171717"/>
          <w:sz w:val="36"/>
          <w:szCs w:val="36"/>
        </w:rPr>
        <w:t>Before applying</w:t>
      </w:r>
      <w:r w:rsidR="0032100D">
        <w:rPr>
          <w:rFonts w:ascii="Verdana" w:hAnsi="Verdana" w:cs="Times New Roman"/>
          <w:b/>
          <w:color w:val="171717"/>
          <w:sz w:val="36"/>
          <w:szCs w:val="36"/>
        </w:rPr>
        <w:t xml:space="preserve"> for this course</w:t>
      </w:r>
      <w:r w:rsidRPr="0032100D">
        <w:rPr>
          <w:rFonts w:ascii="Verdana" w:hAnsi="Verdana" w:cs="Times New Roman"/>
          <w:b/>
          <w:color w:val="171717"/>
          <w:sz w:val="36"/>
          <w:szCs w:val="36"/>
        </w:rPr>
        <w:t xml:space="preserve">, please ensure that you have read the course requirements and that you have understood </w:t>
      </w:r>
      <w:r w:rsidR="008A1155">
        <w:rPr>
          <w:rFonts w:ascii="Verdana" w:hAnsi="Verdana" w:cs="Times New Roman"/>
          <w:b/>
          <w:color w:val="171717"/>
          <w:sz w:val="36"/>
          <w:szCs w:val="36"/>
        </w:rPr>
        <w:t xml:space="preserve">and agree on </w:t>
      </w:r>
      <w:r w:rsidRPr="0032100D">
        <w:rPr>
          <w:rFonts w:ascii="Verdana" w:hAnsi="Verdana" w:cs="Times New Roman"/>
          <w:b/>
          <w:color w:val="171717"/>
          <w:sz w:val="36"/>
          <w:szCs w:val="36"/>
        </w:rPr>
        <w:t>our booking terms and conditions.</w:t>
      </w:r>
      <w:r w:rsidR="00B05FA5" w:rsidRPr="0032100D">
        <w:rPr>
          <w:rFonts w:ascii="Verdana" w:hAnsi="Verdana" w:cs="Times New Roman"/>
          <w:b/>
          <w:color w:val="171717"/>
          <w:sz w:val="36"/>
          <w:szCs w:val="36"/>
        </w:rPr>
        <w:t xml:space="preserve"> </w:t>
      </w:r>
    </w:p>
    <w:p w:rsidR="0051434F" w:rsidRPr="00B05FA5" w:rsidRDefault="0051434F" w:rsidP="0051434F">
      <w:pPr>
        <w:pStyle w:val="Heading2"/>
        <w:shd w:val="clear" w:color="auto" w:fill="EEEEEE"/>
        <w:spacing w:line="540" w:lineRule="atLeast"/>
        <w:rPr>
          <w:rFonts w:ascii="Verdana" w:eastAsia="Times New Roman" w:hAnsi="Verdana"/>
          <w:caps/>
          <w:color w:val="212121"/>
          <w:sz w:val="51"/>
          <w:szCs w:val="51"/>
        </w:rPr>
      </w:pPr>
      <w:r w:rsidRPr="00B05FA5">
        <w:rPr>
          <w:rFonts w:ascii="Verdana" w:eastAsia="Times New Roman" w:hAnsi="Verdana"/>
          <w:caps/>
          <w:color w:val="212121"/>
          <w:sz w:val="51"/>
          <w:szCs w:val="51"/>
        </w:rPr>
        <w:t>WITHDRAWALS</w:t>
      </w:r>
    </w:p>
    <w:p w:rsidR="00275A28" w:rsidRPr="00B05FA5" w:rsidRDefault="0037328F" w:rsidP="0051434F">
      <w:pPr>
        <w:pStyle w:val="NormalWeb"/>
        <w:shd w:val="clear" w:color="auto" w:fill="EEEEEE"/>
        <w:rPr>
          <w:rFonts w:ascii="Verdana" w:hAnsi="Verdana"/>
          <w:sz w:val="18"/>
          <w:szCs w:val="18"/>
        </w:rPr>
      </w:pPr>
      <w:r w:rsidRPr="00B05FA5">
        <w:rPr>
          <w:rFonts w:ascii="Verdana" w:hAnsi="Verdana"/>
          <w:color w:val="212121"/>
          <w:sz w:val="18"/>
          <w:szCs w:val="18"/>
        </w:rPr>
        <w:t xml:space="preserve">If you are unable to attend the </w:t>
      </w:r>
      <w:r w:rsidR="0051434F" w:rsidRPr="00B05FA5">
        <w:rPr>
          <w:rFonts w:ascii="Verdana" w:hAnsi="Verdana"/>
          <w:color w:val="212121"/>
          <w:sz w:val="18"/>
          <w:szCs w:val="18"/>
        </w:rPr>
        <w:t xml:space="preserve">course, we require </w:t>
      </w:r>
      <w:r w:rsidRPr="00B05FA5">
        <w:rPr>
          <w:rFonts w:ascii="Verdana" w:hAnsi="Verdana"/>
          <w:color w:val="212121"/>
          <w:sz w:val="18"/>
          <w:szCs w:val="18"/>
        </w:rPr>
        <w:t xml:space="preserve">written </w:t>
      </w:r>
      <w:r w:rsidR="0051434F" w:rsidRPr="00B05FA5">
        <w:rPr>
          <w:rFonts w:ascii="Verdana" w:hAnsi="Verdana"/>
          <w:color w:val="212121"/>
          <w:sz w:val="18"/>
          <w:szCs w:val="18"/>
        </w:rPr>
        <w:t xml:space="preserve">notice prior to the start date of the course. </w:t>
      </w:r>
      <w:r w:rsidR="00A461D4" w:rsidRPr="00B05FA5">
        <w:rPr>
          <w:rFonts w:ascii="Verdana" w:hAnsi="Verdana"/>
          <w:sz w:val="18"/>
          <w:szCs w:val="18"/>
        </w:rPr>
        <w:t xml:space="preserve">As part of your enrolment, you accepted our refund policy.  Note that for the Hoof care course, there is no refund once you start the course, and there is no refund for your deposit of $1300 if you decide to withdraw from the course. </w:t>
      </w:r>
    </w:p>
    <w:p w:rsidR="0051434F" w:rsidRPr="00B05FA5" w:rsidRDefault="0051434F" w:rsidP="0051434F">
      <w:pPr>
        <w:pStyle w:val="NormalWeb"/>
        <w:shd w:val="clear" w:color="auto" w:fill="EEEEEE"/>
        <w:rPr>
          <w:rFonts w:ascii="Verdana" w:hAnsi="Verdana"/>
          <w:color w:val="212121"/>
          <w:sz w:val="18"/>
          <w:szCs w:val="18"/>
        </w:rPr>
      </w:pPr>
      <w:r w:rsidRPr="00B05FA5">
        <w:rPr>
          <w:rFonts w:ascii="Verdana" w:hAnsi="Verdana"/>
          <w:color w:val="212121"/>
          <w:sz w:val="18"/>
          <w:szCs w:val="18"/>
        </w:rPr>
        <w:t>No refunds, transfers or credit notes</w:t>
      </w:r>
      <w:r w:rsidR="00275A28" w:rsidRPr="00B05FA5">
        <w:rPr>
          <w:rFonts w:ascii="Verdana" w:hAnsi="Verdana"/>
          <w:color w:val="212121"/>
          <w:sz w:val="18"/>
          <w:szCs w:val="18"/>
        </w:rPr>
        <w:t xml:space="preserve"> for transfers</w:t>
      </w:r>
      <w:r w:rsidRPr="00B05FA5">
        <w:rPr>
          <w:rFonts w:ascii="Verdana" w:hAnsi="Verdana"/>
          <w:color w:val="212121"/>
          <w:sz w:val="18"/>
          <w:szCs w:val="18"/>
        </w:rPr>
        <w:t xml:space="preserve"> will be issued for </w:t>
      </w:r>
      <w:r w:rsidR="0037328F" w:rsidRPr="00B05FA5">
        <w:rPr>
          <w:rFonts w:ascii="Verdana" w:hAnsi="Verdana"/>
          <w:color w:val="212121"/>
          <w:sz w:val="18"/>
          <w:szCs w:val="18"/>
        </w:rPr>
        <w:t xml:space="preserve">withdrawals when less than 30 </w:t>
      </w:r>
      <w:r w:rsidR="0009519C" w:rsidRPr="00B05FA5">
        <w:rPr>
          <w:rFonts w:ascii="Verdana" w:hAnsi="Verdana"/>
          <w:color w:val="212121"/>
          <w:sz w:val="18"/>
          <w:szCs w:val="18"/>
        </w:rPr>
        <w:t xml:space="preserve">working </w:t>
      </w:r>
      <w:r w:rsidR="00B17358" w:rsidRPr="00B05FA5">
        <w:rPr>
          <w:rFonts w:ascii="Verdana" w:hAnsi="Verdana"/>
          <w:color w:val="212121"/>
          <w:sz w:val="18"/>
          <w:szCs w:val="18"/>
        </w:rPr>
        <w:t>days’</w:t>
      </w:r>
      <w:r w:rsidR="0009519C" w:rsidRPr="00B05FA5">
        <w:rPr>
          <w:rFonts w:ascii="Verdana" w:hAnsi="Verdana"/>
          <w:color w:val="212121"/>
          <w:sz w:val="18"/>
          <w:szCs w:val="18"/>
        </w:rPr>
        <w:t xml:space="preserve"> </w:t>
      </w:r>
      <w:r w:rsidRPr="00B05FA5">
        <w:rPr>
          <w:rFonts w:ascii="Verdana" w:hAnsi="Verdana"/>
          <w:color w:val="212121"/>
          <w:sz w:val="18"/>
          <w:szCs w:val="18"/>
        </w:rPr>
        <w:t xml:space="preserve">notice is given. </w:t>
      </w:r>
    </w:p>
    <w:p w:rsidR="0051434F" w:rsidRPr="00B05FA5" w:rsidRDefault="0051434F" w:rsidP="0051434F">
      <w:pPr>
        <w:pStyle w:val="Heading2"/>
        <w:shd w:val="clear" w:color="auto" w:fill="EEEEEE"/>
        <w:spacing w:line="540" w:lineRule="atLeast"/>
        <w:rPr>
          <w:rFonts w:ascii="Verdana" w:eastAsia="Times New Roman" w:hAnsi="Verdana"/>
          <w:caps/>
          <w:color w:val="212121"/>
          <w:sz w:val="51"/>
          <w:szCs w:val="51"/>
        </w:rPr>
      </w:pPr>
      <w:r w:rsidRPr="00B05FA5">
        <w:rPr>
          <w:rFonts w:ascii="Verdana" w:eastAsia="Times New Roman" w:hAnsi="Verdana"/>
          <w:caps/>
          <w:color w:val="212121"/>
          <w:sz w:val="51"/>
          <w:szCs w:val="51"/>
        </w:rPr>
        <w:t>TRANSFERS</w:t>
      </w:r>
    </w:p>
    <w:p w:rsidR="0051434F" w:rsidRPr="00B05FA5" w:rsidRDefault="0051434F" w:rsidP="0051434F">
      <w:pPr>
        <w:pStyle w:val="NormalWeb"/>
        <w:shd w:val="clear" w:color="auto" w:fill="EEEEEE"/>
        <w:rPr>
          <w:rFonts w:ascii="Verdana" w:hAnsi="Verdana"/>
          <w:color w:val="212121"/>
          <w:sz w:val="18"/>
          <w:szCs w:val="18"/>
        </w:rPr>
      </w:pPr>
      <w:r w:rsidRPr="00B05FA5">
        <w:rPr>
          <w:rFonts w:ascii="Verdana" w:hAnsi="Verdana"/>
          <w:color w:val="212121"/>
          <w:sz w:val="18"/>
          <w:szCs w:val="18"/>
        </w:rPr>
        <w:t>If you wish to transfer</w:t>
      </w:r>
      <w:r w:rsidR="00B05FA5" w:rsidRPr="00B05FA5">
        <w:rPr>
          <w:rFonts w:ascii="Verdana" w:hAnsi="Verdana"/>
          <w:color w:val="212121"/>
          <w:sz w:val="18"/>
          <w:szCs w:val="18"/>
        </w:rPr>
        <w:t xml:space="preserve"> to another course or postpone your study to a later date</w:t>
      </w:r>
      <w:r w:rsidRPr="00B05FA5">
        <w:rPr>
          <w:rFonts w:ascii="Verdana" w:hAnsi="Verdana"/>
          <w:color w:val="212121"/>
          <w:sz w:val="18"/>
          <w:szCs w:val="18"/>
        </w:rPr>
        <w:t xml:space="preserve">, you are required to give </w:t>
      </w:r>
      <w:r w:rsidR="00275A28" w:rsidRPr="00B05FA5">
        <w:rPr>
          <w:rFonts w:ascii="Verdana" w:hAnsi="Verdana"/>
          <w:color w:val="212121"/>
          <w:sz w:val="18"/>
          <w:szCs w:val="18"/>
        </w:rPr>
        <w:t>notice in writing</w:t>
      </w:r>
      <w:r w:rsidR="0037328F" w:rsidRPr="00B05FA5">
        <w:rPr>
          <w:rFonts w:ascii="Verdana" w:hAnsi="Verdana"/>
          <w:color w:val="212121"/>
          <w:sz w:val="18"/>
          <w:szCs w:val="18"/>
        </w:rPr>
        <w:t xml:space="preserve"> 30 days </w:t>
      </w:r>
      <w:r w:rsidRPr="00B05FA5">
        <w:rPr>
          <w:rFonts w:ascii="Verdana" w:hAnsi="Verdana"/>
          <w:color w:val="212121"/>
          <w:sz w:val="18"/>
          <w:szCs w:val="18"/>
        </w:rPr>
        <w:t xml:space="preserve">prior to the start date of the course in which you have enrolled. </w:t>
      </w:r>
      <w:r w:rsidR="00B05FA5" w:rsidRPr="00B05FA5">
        <w:rPr>
          <w:rFonts w:ascii="Verdana" w:hAnsi="Verdana"/>
          <w:color w:val="212121"/>
          <w:sz w:val="18"/>
          <w:szCs w:val="18"/>
        </w:rPr>
        <w:t xml:space="preserve">You will be required to pay the additional balance of fees if the future course </w:t>
      </w:r>
      <w:r w:rsidR="00B11B85">
        <w:rPr>
          <w:rFonts w:ascii="Verdana" w:hAnsi="Verdana"/>
          <w:color w:val="212121"/>
          <w:sz w:val="18"/>
          <w:szCs w:val="18"/>
        </w:rPr>
        <w:t xml:space="preserve">fee </w:t>
      </w:r>
      <w:r w:rsidR="00B05FA5" w:rsidRPr="00B05FA5">
        <w:rPr>
          <w:rFonts w:ascii="Verdana" w:hAnsi="Verdana"/>
          <w:color w:val="212121"/>
          <w:sz w:val="18"/>
          <w:szCs w:val="18"/>
        </w:rPr>
        <w:t>is a higher rate</w:t>
      </w:r>
      <w:r w:rsidR="00567CD9">
        <w:rPr>
          <w:rFonts w:ascii="Verdana" w:hAnsi="Verdana"/>
          <w:color w:val="212121"/>
          <w:sz w:val="18"/>
          <w:szCs w:val="18"/>
        </w:rPr>
        <w:t xml:space="preserve"> and a $100</w:t>
      </w:r>
      <w:r w:rsidR="00B17358">
        <w:rPr>
          <w:rFonts w:ascii="Verdana" w:hAnsi="Verdana"/>
          <w:color w:val="212121"/>
          <w:sz w:val="18"/>
          <w:szCs w:val="18"/>
        </w:rPr>
        <w:t xml:space="preserve"> administration fee</w:t>
      </w:r>
      <w:r w:rsidR="00B05FA5" w:rsidRPr="00B05FA5">
        <w:rPr>
          <w:rFonts w:ascii="Verdana" w:hAnsi="Verdana"/>
          <w:color w:val="212121"/>
          <w:sz w:val="18"/>
          <w:szCs w:val="18"/>
        </w:rPr>
        <w:t xml:space="preserve">. </w:t>
      </w:r>
      <w:r w:rsidR="00B11B85">
        <w:rPr>
          <w:rFonts w:ascii="Verdana" w:hAnsi="Verdana"/>
          <w:color w:val="212121"/>
          <w:sz w:val="18"/>
          <w:szCs w:val="18"/>
        </w:rPr>
        <w:t xml:space="preserve">Please note, the course may be run in a different location or state than the course you booked into. </w:t>
      </w:r>
    </w:p>
    <w:p w:rsidR="00354057" w:rsidRPr="00B05FA5" w:rsidRDefault="0051434F" w:rsidP="0051434F">
      <w:pPr>
        <w:pStyle w:val="Heading2"/>
        <w:shd w:val="clear" w:color="auto" w:fill="EEEEEE"/>
        <w:spacing w:line="540" w:lineRule="atLeast"/>
        <w:rPr>
          <w:rFonts w:ascii="Verdana" w:eastAsia="Times New Roman" w:hAnsi="Verdana"/>
          <w:caps/>
          <w:color w:val="212121"/>
          <w:sz w:val="51"/>
          <w:szCs w:val="51"/>
        </w:rPr>
      </w:pPr>
      <w:r w:rsidRPr="00B05FA5">
        <w:rPr>
          <w:rFonts w:ascii="Verdana" w:eastAsia="Times New Roman" w:hAnsi="Verdana"/>
          <w:caps/>
          <w:color w:val="212121"/>
          <w:sz w:val="51"/>
          <w:szCs w:val="51"/>
        </w:rPr>
        <w:t>CANCELLATIONS</w:t>
      </w:r>
      <w:r w:rsidR="00B05FA5" w:rsidRPr="00B05FA5">
        <w:rPr>
          <w:rFonts w:ascii="Verdana" w:eastAsia="Times New Roman" w:hAnsi="Verdana"/>
          <w:caps/>
          <w:color w:val="212121"/>
          <w:sz w:val="51"/>
          <w:szCs w:val="51"/>
        </w:rPr>
        <w:t>/CHANGES</w:t>
      </w:r>
    </w:p>
    <w:p w:rsidR="00B05FA5" w:rsidRPr="00B05FA5" w:rsidRDefault="0051434F" w:rsidP="00354057">
      <w:pPr>
        <w:shd w:val="clear" w:color="auto" w:fill="FFFFFF"/>
        <w:spacing w:after="150"/>
        <w:rPr>
          <w:rFonts w:ascii="Verdana" w:hAnsi="Verdana"/>
          <w:color w:val="212121"/>
          <w:sz w:val="18"/>
          <w:szCs w:val="18"/>
        </w:rPr>
      </w:pPr>
      <w:r w:rsidRPr="00B05FA5">
        <w:rPr>
          <w:rFonts w:ascii="Verdana" w:hAnsi="Verdana"/>
          <w:color w:val="212121"/>
          <w:sz w:val="18"/>
          <w:szCs w:val="18"/>
        </w:rPr>
        <w:t>We reserve the right to cancel</w:t>
      </w:r>
      <w:r w:rsidR="00567CD9">
        <w:rPr>
          <w:rFonts w:ascii="Verdana" w:hAnsi="Verdana"/>
          <w:color w:val="212121"/>
          <w:sz w:val="18"/>
          <w:szCs w:val="18"/>
        </w:rPr>
        <w:t xml:space="preserve"> or terminate</w:t>
      </w:r>
      <w:r w:rsidRPr="00B05FA5">
        <w:rPr>
          <w:rFonts w:ascii="Verdana" w:hAnsi="Verdana"/>
          <w:color w:val="212121"/>
          <w:sz w:val="18"/>
          <w:szCs w:val="18"/>
        </w:rPr>
        <w:t xml:space="preserve"> any scheduled course</w:t>
      </w:r>
      <w:r w:rsidR="00567CD9">
        <w:rPr>
          <w:rFonts w:ascii="Verdana" w:hAnsi="Verdana"/>
          <w:color w:val="212121"/>
          <w:sz w:val="18"/>
          <w:szCs w:val="18"/>
        </w:rPr>
        <w:t xml:space="preserve"> or refuse any enrolment as permitted by law</w:t>
      </w:r>
      <w:r w:rsidRPr="00B05FA5">
        <w:rPr>
          <w:rFonts w:ascii="Verdana" w:hAnsi="Verdana"/>
          <w:color w:val="212121"/>
          <w:sz w:val="18"/>
          <w:szCs w:val="18"/>
        </w:rPr>
        <w:t xml:space="preserve">. In the event of a cancellation, students will be notified before the scheduled start date and </w:t>
      </w:r>
      <w:r w:rsidR="00B05FA5" w:rsidRPr="00B05FA5">
        <w:rPr>
          <w:rFonts w:ascii="Verdana" w:hAnsi="Verdana"/>
          <w:color w:val="212121"/>
          <w:sz w:val="18"/>
          <w:szCs w:val="18"/>
        </w:rPr>
        <w:t>you will be offered a credit note</w:t>
      </w:r>
      <w:r w:rsidR="0037328F" w:rsidRPr="00B05FA5">
        <w:rPr>
          <w:rFonts w:ascii="Verdana" w:hAnsi="Verdana"/>
          <w:color w:val="212121"/>
          <w:sz w:val="18"/>
          <w:szCs w:val="18"/>
        </w:rPr>
        <w:t xml:space="preserve">. </w:t>
      </w:r>
    </w:p>
    <w:p w:rsidR="00354057" w:rsidRPr="00B05FA5" w:rsidRDefault="0051434F" w:rsidP="00354057">
      <w:pPr>
        <w:shd w:val="clear" w:color="auto" w:fill="FFFFFF"/>
        <w:spacing w:after="150"/>
        <w:rPr>
          <w:rFonts w:ascii="Verdana" w:hAnsi="Verdana" w:cs="Times New Roman"/>
          <w:color w:val="171717"/>
          <w:sz w:val="18"/>
          <w:szCs w:val="18"/>
        </w:rPr>
      </w:pPr>
      <w:r w:rsidRPr="00B05FA5">
        <w:rPr>
          <w:rFonts w:ascii="Verdana" w:hAnsi="Verdana"/>
          <w:color w:val="212121"/>
          <w:sz w:val="18"/>
          <w:szCs w:val="18"/>
        </w:rPr>
        <w:t>Classes are subject to sufficient enrolment numbers.</w:t>
      </w:r>
      <w:r w:rsidR="00354057" w:rsidRPr="00B05FA5">
        <w:rPr>
          <w:rFonts w:ascii="Verdana" w:hAnsi="Verdana" w:cs="Times New Roman"/>
          <w:color w:val="171717"/>
          <w:sz w:val="18"/>
          <w:szCs w:val="18"/>
        </w:rPr>
        <w:t xml:space="preserve"> </w:t>
      </w:r>
    </w:p>
    <w:p w:rsidR="00B05FA5" w:rsidRPr="00B05FA5" w:rsidRDefault="00B05FA5" w:rsidP="00354057">
      <w:pPr>
        <w:shd w:val="clear" w:color="auto" w:fill="FFFFFF"/>
        <w:spacing w:after="150"/>
        <w:rPr>
          <w:rFonts w:ascii="Verdana" w:hAnsi="Verdana" w:cs="Times New Roman"/>
          <w:color w:val="171717"/>
          <w:sz w:val="18"/>
          <w:szCs w:val="18"/>
        </w:rPr>
      </w:pPr>
      <w:r w:rsidRPr="00B05FA5">
        <w:rPr>
          <w:rFonts w:ascii="Verdana" w:hAnsi="Verdana" w:cs="Times New Roman"/>
          <w:color w:val="171717"/>
          <w:sz w:val="18"/>
          <w:szCs w:val="18"/>
        </w:rPr>
        <w:t xml:space="preserve">We reserve the right to change or cancel the course when it is necessary to do so, for example in the event of a force majeure, or for </w:t>
      </w:r>
      <w:r w:rsidR="00354057" w:rsidRPr="00B05FA5">
        <w:rPr>
          <w:rFonts w:ascii="Verdana" w:hAnsi="Verdana" w:cs="Times New Roman"/>
          <w:color w:val="171717"/>
          <w:sz w:val="18"/>
          <w:szCs w:val="18"/>
        </w:rPr>
        <w:t xml:space="preserve">any reason ACEHP </w:t>
      </w:r>
      <w:r w:rsidRPr="00B05FA5">
        <w:rPr>
          <w:rFonts w:ascii="Verdana" w:hAnsi="Verdana" w:cs="Times New Roman"/>
          <w:color w:val="171717"/>
          <w:sz w:val="18"/>
          <w:szCs w:val="18"/>
        </w:rPr>
        <w:t xml:space="preserve">deems necessary. </w:t>
      </w:r>
    </w:p>
    <w:p w:rsidR="00B05FA5" w:rsidRPr="00B05FA5" w:rsidRDefault="00B05FA5" w:rsidP="00354057">
      <w:pPr>
        <w:shd w:val="clear" w:color="auto" w:fill="FFFFFF"/>
        <w:spacing w:after="150"/>
        <w:rPr>
          <w:rFonts w:ascii="Verdana" w:hAnsi="Verdana" w:cs="Times New Roman"/>
          <w:color w:val="171717"/>
          <w:sz w:val="18"/>
          <w:szCs w:val="18"/>
        </w:rPr>
      </w:pPr>
      <w:r w:rsidRPr="00B05FA5">
        <w:rPr>
          <w:rFonts w:ascii="Verdana" w:hAnsi="Verdana" w:cs="Times New Roman"/>
          <w:color w:val="171717"/>
          <w:sz w:val="18"/>
          <w:szCs w:val="18"/>
        </w:rPr>
        <w:t>If it is necessary to change or cancel the course, we agree</w:t>
      </w:r>
      <w:r w:rsidR="0032100D">
        <w:rPr>
          <w:rFonts w:ascii="Verdana" w:hAnsi="Verdana" w:cs="Times New Roman"/>
          <w:color w:val="171717"/>
          <w:sz w:val="18"/>
          <w:szCs w:val="18"/>
        </w:rPr>
        <w:t>:</w:t>
      </w:r>
      <w:r w:rsidRPr="00B05FA5">
        <w:rPr>
          <w:rFonts w:ascii="Verdana" w:hAnsi="Verdana" w:cs="Times New Roman"/>
          <w:color w:val="171717"/>
          <w:sz w:val="18"/>
          <w:szCs w:val="18"/>
        </w:rPr>
        <w:t xml:space="preserve"> </w:t>
      </w:r>
    </w:p>
    <w:p w:rsidR="00B05FA5" w:rsidRPr="0032100D" w:rsidRDefault="00B05FA5" w:rsidP="0032100D">
      <w:pPr>
        <w:pStyle w:val="ListParagraph"/>
        <w:numPr>
          <w:ilvl w:val="0"/>
          <w:numId w:val="1"/>
        </w:numPr>
        <w:shd w:val="clear" w:color="auto" w:fill="FFFFFF"/>
        <w:spacing w:after="150"/>
        <w:rPr>
          <w:rFonts w:ascii="Verdana" w:hAnsi="Verdana" w:cs="Times New Roman"/>
          <w:color w:val="171717"/>
          <w:sz w:val="18"/>
          <w:szCs w:val="18"/>
        </w:rPr>
      </w:pPr>
      <w:r w:rsidRPr="0032100D">
        <w:rPr>
          <w:rFonts w:ascii="Verdana" w:hAnsi="Verdana" w:cs="Times New Roman"/>
          <w:color w:val="171717"/>
          <w:sz w:val="18"/>
          <w:szCs w:val="18"/>
        </w:rPr>
        <w:t xml:space="preserve">To give you reasonable notice of changes and or cancellations where it is possible to do so: </w:t>
      </w:r>
    </w:p>
    <w:p w:rsidR="00B05FA5" w:rsidRPr="0032100D" w:rsidRDefault="00B05FA5" w:rsidP="0032100D">
      <w:pPr>
        <w:pStyle w:val="ListParagraph"/>
        <w:numPr>
          <w:ilvl w:val="0"/>
          <w:numId w:val="1"/>
        </w:numPr>
        <w:shd w:val="clear" w:color="auto" w:fill="FFFFFF"/>
        <w:spacing w:after="150"/>
        <w:rPr>
          <w:rFonts w:ascii="Verdana" w:hAnsi="Verdana" w:cs="Times New Roman"/>
          <w:color w:val="171717"/>
          <w:sz w:val="18"/>
          <w:szCs w:val="18"/>
        </w:rPr>
      </w:pPr>
      <w:r w:rsidRPr="0032100D">
        <w:rPr>
          <w:rFonts w:ascii="Verdana" w:hAnsi="Verdana" w:cs="Times New Roman"/>
          <w:color w:val="171717"/>
          <w:sz w:val="18"/>
          <w:szCs w:val="18"/>
        </w:rPr>
        <w:t xml:space="preserve">And to offer you an alternative date for study </w:t>
      </w:r>
    </w:p>
    <w:p w:rsidR="00354057" w:rsidRDefault="00354057" w:rsidP="00354057">
      <w:pPr>
        <w:shd w:val="clear" w:color="auto" w:fill="FFFFFF"/>
        <w:spacing w:after="150"/>
        <w:rPr>
          <w:rFonts w:ascii="Verdana" w:hAnsi="Verdana" w:cs="Times New Roman"/>
          <w:color w:val="171717"/>
          <w:sz w:val="18"/>
          <w:szCs w:val="18"/>
        </w:rPr>
      </w:pPr>
      <w:r w:rsidRPr="00B05FA5">
        <w:rPr>
          <w:rFonts w:ascii="Verdana" w:hAnsi="Verdana" w:cs="Times New Roman"/>
          <w:color w:val="171717"/>
          <w:sz w:val="18"/>
          <w:szCs w:val="18"/>
        </w:rPr>
        <w:t>We cannot however reimburse the cost of any pre-booked travel arrangements and request you take out travel insurance to cover any significant costs incurred.  </w:t>
      </w:r>
    </w:p>
    <w:p w:rsidR="00B17358" w:rsidRDefault="00B17358" w:rsidP="00354057">
      <w:pPr>
        <w:shd w:val="clear" w:color="auto" w:fill="FFFFFF"/>
        <w:spacing w:after="150"/>
        <w:rPr>
          <w:rFonts w:ascii="Verdana" w:hAnsi="Verdana" w:cs="Times New Roman"/>
          <w:color w:val="171717"/>
          <w:sz w:val="18"/>
          <w:szCs w:val="18"/>
        </w:rPr>
      </w:pPr>
    </w:p>
    <w:p w:rsidR="00B17358" w:rsidRPr="00B05FA5" w:rsidRDefault="00B17358" w:rsidP="00354057">
      <w:pPr>
        <w:shd w:val="clear" w:color="auto" w:fill="FFFFFF"/>
        <w:spacing w:after="150"/>
        <w:rPr>
          <w:rFonts w:ascii="Verdana" w:hAnsi="Verdana" w:cs="Times New Roman"/>
          <w:color w:val="171717"/>
          <w:sz w:val="18"/>
          <w:szCs w:val="18"/>
        </w:rPr>
      </w:pPr>
    </w:p>
    <w:p w:rsidR="0051434F" w:rsidRDefault="0051434F" w:rsidP="0051434F">
      <w:pPr>
        <w:pStyle w:val="NormalWeb"/>
        <w:shd w:val="clear" w:color="auto" w:fill="EEEEEE"/>
        <w:rPr>
          <w:rFonts w:ascii="Verdana" w:hAnsi="Verdana"/>
          <w:color w:val="212121"/>
        </w:rPr>
      </w:pPr>
    </w:p>
    <w:p w:rsidR="00567CD9" w:rsidRPr="00B05FA5" w:rsidRDefault="00567CD9" w:rsidP="0051434F">
      <w:pPr>
        <w:pStyle w:val="NormalWeb"/>
        <w:shd w:val="clear" w:color="auto" w:fill="EEEEEE"/>
        <w:rPr>
          <w:rFonts w:ascii="Verdana" w:hAnsi="Verdana"/>
          <w:color w:val="212121"/>
        </w:rPr>
      </w:pPr>
    </w:p>
    <w:p w:rsidR="0051434F" w:rsidRPr="00B05FA5" w:rsidRDefault="0051434F" w:rsidP="0051434F">
      <w:pPr>
        <w:pStyle w:val="Heading2"/>
        <w:shd w:val="clear" w:color="auto" w:fill="EEEEEE"/>
        <w:spacing w:line="540" w:lineRule="atLeast"/>
        <w:rPr>
          <w:rFonts w:ascii="Verdana" w:eastAsia="Times New Roman" w:hAnsi="Verdana"/>
          <w:caps/>
          <w:color w:val="212121"/>
          <w:sz w:val="51"/>
          <w:szCs w:val="51"/>
        </w:rPr>
      </w:pPr>
      <w:r w:rsidRPr="00B05FA5">
        <w:rPr>
          <w:rFonts w:ascii="Verdana" w:eastAsia="Times New Roman" w:hAnsi="Verdana"/>
          <w:caps/>
          <w:color w:val="212121"/>
          <w:sz w:val="51"/>
          <w:szCs w:val="51"/>
        </w:rPr>
        <w:lastRenderedPageBreak/>
        <w:t>COURSE ALTERATIONS</w:t>
      </w:r>
    </w:p>
    <w:p w:rsidR="0051434F" w:rsidRPr="00B05FA5" w:rsidRDefault="0051434F" w:rsidP="0051434F">
      <w:pPr>
        <w:pStyle w:val="NormalWeb"/>
        <w:shd w:val="clear" w:color="auto" w:fill="EEEEEE"/>
        <w:rPr>
          <w:rFonts w:ascii="Verdana" w:hAnsi="Verdana"/>
          <w:color w:val="212121"/>
          <w:sz w:val="18"/>
          <w:szCs w:val="18"/>
        </w:rPr>
      </w:pPr>
      <w:r w:rsidRPr="00B05FA5">
        <w:rPr>
          <w:rFonts w:ascii="Verdana" w:hAnsi="Verdana"/>
          <w:color w:val="212121"/>
          <w:sz w:val="18"/>
          <w:szCs w:val="18"/>
        </w:rPr>
        <w:t>We will make every effort to ensure that information is correct at the time of publication. We reserve the right to change or postpone courses, and to alter course schedul</w:t>
      </w:r>
      <w:r w:rsidR="0037328F" w:rsidRPr="00B05FA5">
        <w:rPr>
          <w:rFonts w:ascii="Verdana" w:hAnsi="Verdana"/>
          <w:color w:val="212121"/>
          <w:sz w:val="18"/>
          <w:szCs w:val="18"/>
        </w:rPr>
        <w:t>es, locations, fees and lecturers</w:t>
      </w:r>
      <w:r w:rsidRPr="00B05FA5">
        <w:rPr>
          <w:rFonts w:ascii="Verdana" w:hAnsi="Verdana"/>
          <w:color w:val="212121"/>
          <w:sz w:val="18"/>
          <w:szCs w:val="18"/>
        </w:rPr>
        <w:t xml:space="preserve"> due to unforeseen circumstances.</w:t>
      </w:r>
      <w:r w:rsidR="0032100D">
        <w:rPr>
          <w:rFonts w:ascii="Verdana" w:hAnsi="Verdana"/>
          <w:color w:val="212121"/>
          <w:sz w:val="18"/>
          <w:szCs w:val="18"/>
        </w:rPr>
        <w:t xml:space="preserve"> </w:t>
      </w:r>
      <w:r w:rsidR="00567CD9">
        <w:rPr>
          <w:rFonts w:ascii="Verdana" w:hAnsi="Verdana"/>
          <w:color w:val="171717"/>
          <w:sz w:val="18"/>
          <w:szCs w:val="18"/>
        </w:rPr>
        <w:t xml:space="preserve">We also reserve the right to change the presenter of a course in certain circumstances. </w:t>
      </w:r>
    </w:p>
    <w:p w:rsidR="0051434F" w:rsidRPr="00B05FA5" w:rsidRDefault="0051434F" w:rsidP="00B05FA5">
      <w:pPr>
        <w:pStyle w:val="Heading2"/>
        <w:shd w:val="clear" w:color="auto" w:fill="EEEEEE"/>
        <w:tabs>
          <w:tab w:val="right" w:pos="9020"/>
        </w:tabs>
        <w:spacing w:line="540" w:lineRule="atLeast"/>
        <w:rPr>
          <w:rFonts w:ascii="Verdana" w:eastAsia="Times New Roman" w:hAnsi="Verdana"/>
          <w:caps/>
          <w:color w:val="212121"/>
          <w:sz w:val="51"/>
          <w:szCs w:val="51"/>
        </w:rPr>
      </w:pPr>
      <w:r w:rsidRPr="00B05FA5">
        <w:rPr>
          <w:rFonts w:ascii="Verdana" w:eastAsia="Times New Roman" w:hAnsi="Verdana"/>
          <w:caps/>
          <w:color w:val="212121"/>
          <w:sz w:val="51"/>
          <w:szCs w:val="51"/>
        </w:rPr>
        <w:t>MEDICAL ATTENTION</w:t>
      </w:r>
    </w:p>
    <w:p w:rsidR="0051434F" w:rsidRPr="00B05FA5" w:rsidRDefault="0051434F" w:rsidP="0051434F">
      <w:pPr>
        <w:pStyle w:val="NormalWeb"/>
        <w:shd w:val="clear" w:color="auto" w:fill="EEEEEE"/>
        <w:rPr>
          <w:rFonts w:ascii="Verdana" w:hAnsi="Verdana"/>
          <w:sz w:val="18"/>
          <w:szCs w:val="18"/>
        </w:rPr>
      </w:pPr>
      <w:r w:rsidRPr="00B05FA5">
        <w:rPr>
          <w:rFonts w:ascii="Verdana" w:hAnsi="Verdana"/>
          <w:color w:val="212121"/>
          <w:sz w:val="18"/>
          <w:szCs w:val="18"/>
        </w:rPr>
        <w:t xml:space="preserve">In the event of a personal emergency, sudden </w:t>
      </w:r>
      <w:r w:rsidR="00275A28" w:rsidRPr="00B05FA5">
        <w:rPr>
          <w:rFonts w:ascii="Verdana" w:hAnsi="Verdana"/>
          <w:color w:val="212121"/>
          <w:sz w:val="18"/>
          <w:szCs w:val="18"/>
        </w:rPr>
        <w:t>illness or accident you authorize ACEHP</w:t>
      </w:r>
      <w:r w:rsidRPr="00B05FA5">
        <w:rPr>
          <w:rFonts w:ascii="Verdana" w:hAnsi="Verdana"/>
          <w:color w:val="212121"/>
          <w:sz w:val="18"/>
          <w:szCs w:val="18"/>
        </w:rPr>
        <w:t xml:space="preserve"> to seek medical, hospital or ambulance services on your behalf and at</w:t>
      </w:r>
      <w:r w:rsidR="00275A28" w:rsidRPr="00B05FA5">
        <w:rPr>
          <w:rFonts w:ascii="Verdana" w:hAnsi="Verdana"/>
          <w:color w:val="212121"/>
          <w:sz w:val="18"/>
          <w:szCs w:val="18"/>
        </w:rPr>
        <w:t xml:space="preserve"> your expense where we </w:t>
      </w:r>
      <w:r w:rsidRPr="00B05FA5">
        <w:rPr>
          <w:rFonts w:ascii="Verdana" w:hAnsi="Verdana"/>
          <w:color w:val="212121"/>
          <w:sz w:val="18"/>
          <w:szCs w:val="18"/>
        </w:rPr>
        <w:t>consider it to be necessary or appropriate to do so. You agree that you will be solely responsible for any expenses associated with the provision of such services.</w:t>
      </w:r>
    </w:p>
    <w:p w:rsidR="006F64BA" w:rsidRPr="00567CD9" w:rsidRDefault="006F64BA" w:rsidP="006F64BA">
      <w:pPr>
        <w:shd w:val="clear" w:color="auto" w:fill="FFFFFF"/>
        <w:spacing w:after="150" w:line="375" w:lineRule="atLeast"/>
        <w:textAlignment w:val="baseline"/>
        <w:outlineLvl w:val="1"/>
        <w:rPr>
          <w:rFonts w:ascii="Verdana" w:eastAsia="Times New Roman" w:hAnsi="Verdana" w:cs="Times New Roman"/>
          <w:b/>
          <w:bCs/>
          <w:color w:val="000000" w:themeColor="text1"/>
          <w:sz w:val="48"/>
          <w:szCs w:val="48"/>
        </w:rPr>
      </w:pPr>
      <w:r w:rsidRPr="00567CD9">
        <w:rPr>
          <w:rFonts w:ascii="Verdana" w:eastAsia="Times New Roman" w:hAnsi="Verdana" w:cs="Times New Roman"/>
          <w:b/>
          <w:bCs/>
          <w:color w:val="106470"/>
          <w:sz w:val="48"/>
          <w:szCs w:val="48"/>
        </w:rPr>
        <w:t>Special circumstances</w:t>
      </w:r>
    </w:p>
    <w:p w:rsidR="006F64BA" w:rsidRPr="006F64BA" w:rsidRDefault="008A1155" w:rsidP="006F64BA">
      <w:pPr>
        <w:shd w:val="clear" w:color="auto" w:fill="FFFFFF"/>
        <w:spacing w:after="150"/>
        <w:rPr>
          <w:rFonts w:ascii="Verdana" w:hAnsi="Verdana" w:cs="Times New Roman"/>
          <w:color w:val="171717"/>
          <w:sz w:val="18"/>
          <w:szCs w:val="18"/>
        </w:rPr>
      </w:pPr>
      <w:r>
        <w:rPr>
          <w:rFonts w:ascii="Verdana" w:hAnsi="Verdana" w:cs="Times New Roman"/>
          <w:color w:val="171717"/>
          <w:sz w:val="18"/>
          <w:szCs w:val="18"/>
        </w:rPr>
        <w:t xml:space="preserve">If </w:t>
      </w:r>
      <w:r w:rsidR="00275A28" w:rsidRPr="00C04C9A">
        <w:rPr>
          <w:rFonts w:ascii="Verdana" w:hAnsi="Verdana" w:cs="Times New Roman"/>
          <w:color w:val="171717"/>
          <w:sz w:val="18"/>
          <w:szCs w:val="18"/>
        </w:rPr>
        <w:t>any client, trainer, lecturer</w:t>
      </w:r>
      <w:r w:rsidR="006F64BA" w:rsidRPr="006F64BA">
        <w:rPr>
          <w:rFonts w:ascii="Verdana" w:hAnsi="Verdana" w:cs="Times New Roman"/>
          <w:color w:val="171717"/>
          <w:sz w:val="18"/>
          <w:szCs w:val="18"/>
        </w:rPr>
        <w:t>, student or</w:t>
      </w:r>
      <w:r w:rsidR="006F64BA" w:rsidRPr="00C04C9A">
        <w:rPr>
          <w:rFonts w:ascii="Verdana" w:hAnsi="Verdana" w:cs="Times New Roman"/>
          <w:color w:val="171717"/>
          <w:sz w:val="18"/>
          <w:szCs w:val="18"/>
        </w:rPr>
        <w:t xml:space="preserve"> practitioner</w:t>
      </w:r>
      <w:r w:rsidR="006F64BA" w:rsidRPr="006F64BA">
        <w:rPr>
          <w:rFonts w:ascii="Verdana" w:hAnsi="Verdana" w:cs="Times New Roman"/>
          <w:color w:val="171717"/>
          <w:sz w:val="18"/>
          <w:szCs w:val="18"/>
        </w:rPr>
        <w:t xml:space="preserve"> is, or is deemed likely to be, an impediment to the</w:t>
      </w:r>
      <w:r w:rsidR="006F64BA" w:rsidRPr="00C04C9A">
        <w:rPr>
          <w:rFonts w:ascii="Verdana" w:hAnsi="Verdana" w:cs="Times New Roman"/>
          <w:color w:val="171717"/>
          <w:sz w:val="18"/>
          <w:szCs w:val="18"/>
        </w:rPr>
        <w:t xml:space="preserve"> provision of practice or training of ACEHP, or brings ACEHP </w:t>
      </w:r>
      <w:r w:rsidR="006F64BA" w:rsidRPr="006F64BA">
        <w:rPr>
          <w:rFonts w:ascii="Verdana" w:hAnsi="Verdana" w:cs="Times New Roman"/>
          <w:color w:val="171717"/>
          <w:sz w:val="18"/>
          <w:szCs w:val="18"/>
        </w:rPr>
        <w:t>(and/or</w:t>
      </w:r>
      <w:r w:rsidR="006F64BA" w:rsidRPr="00C04C9A">
        <w:rPr>
          <w:rFonts w:ascii="Verdana" w:hAnsi="Verdana" w:cs="Times New Roman"/>
          <w:color w:val="171717"/>
          <w:sz w:val="18"/>
          <w:szCs w:val="18"/>
        </w:rPr>
        <w:t xml:space="preserve"> the lecturing team or ACEHP practitioner) into disrepute, </w:t>
      </w:r>
      <w:r w:rsidR="00354057" w:rsidRPr="00C04C9A">
        <w:rPr>
          <w:rFonts w:ascii="Verdana" w:hAnsi="Verdana" w:cs="Times New Roman"/>
          <w:color w:val="171717"/>
          <w:sz w:val="18"/>
          <w:szCs w:val="18"/>
        </w:rPr>
        <w:t xml:space="preserve">or violates the </w:t>
      </w:r>
      <w:r w:rsidR="006F64BA" w:rsidRPr="00C04C9A">
        <w:rPr>
          <w:rFonts w:ascii="Verdana" w:hAnsi="Verdana" w:cs="Times New Roman"/>
          <w:color w:val="171717"/>
          <w:sz w:val="18"/>
          <w:szCs w:val="18"/>
        </w:rPr>
        <w:t>ACEHP</w:t>
      </w:r>
      <w:r w:rsidR="0032100D">
        <w:rPr>
          <w:rFonts w:ascii="Verdana" w:hAnsi="Verdana" w:cs="Times New Roman"/>
          <w:color w:val="171717"/>
          <w:sz w:val="18"/>
          <w:szCs w:val="18"/>
        </w:rPr>
        <w:t xml:space="preserve"> Code of C</w:t>
      </w:r>
      <w:r w:rsidR="00354057" w:rsidRPr="00C04C9A">
        <w:rPr>
          <w:rFonts w:ascii="Verdana" w:hAnsi="Verdana" w:cs="Times New Roman"/>
          <w:color w:val="171717"/>
          <w:sz w:val="18"/>
          <w:szCs w:val="18"/>
        </w:rPr>
        <w:t xml:space="preserve">onduct, </w:t>
      </w:r>
      <w:r w:rsidR="00B17358">
        <w:rPr>
          <w:rFonts w:ascii="Verdana" w:hAnsi="Verdana" w:cs="Times New Roman"/>
          <w:color w:val="171717"/>
          <w:sz w:val="18"/>
          <w:szCs w:val="18"/>
        </w:rPr>
        <w:t xml:space="preserve">or impacts the information shared on </w:t>
      </w:r>
      <w:r w:rsidR="0032100D">
        <w:rPr>
          <w:rFonts w:ascii="Verdana" w:hAnsi="Verdana" w:cs="Times New Roman"/>
          <w:color w:val="171717"/>
          <w:sz w:val="18"/>
          <w:szCs w:val="18"/>
        </w:rPr>
        <w:t>the private</w:t>
      </w:r>
      <w:r w:rsidR="00B17358">
        <w:rPr>
          <w:rFonts w:ascii="Verdana" w:hAnsi="Verdana" w:cs="Times New Roman"/>
          <w:color w:val="171717"/>
          <w:sz w:val="18"/>
          <w:szCs w:val="18"/>
        </w:rPr>
        <w:t xml:space="preserve"> practitioner</w:t>
      </w:r>
      <w:r>
        <w:rPr>
          <w:rFonts w:ascii="Verdana" w:hAnsi="Verdana" w:cs="Times New Roman"/>
          <w:color w:val="171717"/>
          <w:sz w:val="18"/>
          <w:szCs w:val="18"/>
        </w:rPr>
        <w:t xml:space="preserve"> forum</w:t>
      </w:r>
      <w:r w:rsidR="0032100D">
        <w:rPr>
          <w:rFonts w:ascii="Verdana" w:hAnsi="Verdana" w:cs="Times New Roman"/>
          <w:color w:val="171717"/>
          <w:sz w:val="18"/>
          <w:szCs w:val="18"/>
        </w:rPr>
        <w:t>,</w:t>
      </w:r>
      <w:r w:rsidR="009A5C57">
        <w:rPr>
          <w:rFonts w:ascii="Verdana" w:hAnsi="Verdana" w:cs="Times New Roman"/>
          <w:color w:val="171717"/>
          <w:sz w:val="18"/>
          <w:szCs w:val="18"/>
        </w:rPr>
        <w:t xml:space="preserve"> </w:t>
      </w:r>
      <w:r w:rsidR="00354057" w:rsidRPr="00C04C9A">
        <w:rPr>
          <w:rFonts w:ascii="Verdana" w:hAnsi="Verdana" w:cs="Times New Roman"/>
          <w:color w:val="171717"/>
          <w:sz w:val="18"/>
          <w:szCs w:val="18"/>
        </w:rPr>
        <w:t>ACEHP</w:t>
      </w:r>
      <w:r w:rsidR="006F64BA" w:rsidRPr="006F64BA">
        <w:rPr>
          <w:rFonts w:ascii="Verdana" w:hAnsi="Verdana" w:cs="Times New Roman"/>
          <w:color w:val="171717"/>
          <w:sz w:val="18"/>
          <w:szCs w:val="18"/>
        </w:rPr>
        <w:t xml:space="preserve"> may exclude such a person </w:t>
      </w:r>
      <w:r w:rsidR="006F64BA" w:rsidRPr="00C04C9A">
        <w:rPr>
          <w:rFonts w:ascii="Verdana" w:hAnsi="Verdana" w:cs="Times New Roman"/>
          <w:color w:val="171717"/>
          <w:sz w:val="18"/>
          <w:szCs w:val="18"/>
        </w:rPr>
        <w:t xml:space="preserve">from all or part of the </w:t>
      </w:r>
      <w:r>
        <w:rPr>
          <w:rFonts w:ascii="Verdana" w:hAnsi="Verdana" w:cs="Times New Roman"/>
          <w:color w:val="171717"/>
          <w:sz w:val="18"/>
          <w:szCs w:val="18"/>
        </w:rPr>
        <w:t xml:space="preserve">training, event, mentoring, </w:t>
      </w:r>
      <w:r w:rsidR="00354057" w:rsidRPr="00C04C9A">
        <w:rPr>
          <w:rFonts w:ascii="Verdana" w:hAnsi="Verdana" w:cs="Times New Roman"/>
          <w:color w:val="171717"/>
          <w:sz w:val="18"/>
          <w:szCs w:val="18"/>
        </w:rPr>
        <w:t xml:space="preserve">association or </w:t>
      </w:r>
      <w:r w:rsidR="006F64BA" w:rsidRPr="00C04C9A">
        <w:rPr>
          <w:rFonts w:ascii="Verdana" w:hAnsi="Verdana" w:cs="Times New Roman"/>
          <w:color w:val="171717"/>
          <w:sz w:val="18"/>
          <w:szCs w:val="18"/>
        </w:rPr>
        <w:t>certificatio</w:t>
      </w:r>
      <w:r w:rsidR="00567CD9">
        <w:rPr>
          <w:rFonts w:ascii="Verdana" w:hAnsi="Verdana" w:cs="Times New Roman"/>
          <w:color w:val="171717"/>
          <w:sz w:val="18"/>
          <w:szCs w:val="18"/>
        </w:rPr>
        <w:t>n.</w:t>
      </w:r>
    </w:p>
    <w:p w:rsidR="006F64BA" w:rsidRPr="006F64BA" w:rsidRDefault="006F64BA" w:rsidP="006F64BA">
      <w:pPr>
        <w:shd w:val="clear" w:color="auto" w:fill="FFFFFF"/>
        <w:spacing w:after="150" w:line="375" w:lineRule="atLeast"/>
        <w:textAlignment w:val="baseline"/>
        <w:outlineLvl w:val="1"/>
        <w:rPr>
          <w:rFonts w:ascii="Verdana" w:eastAsia="Times New Roman" w:hAnsi="Verdana" w:cs="Times New Roman"/>
          <w:b/>
          <w:bCs/>
          <w:color w:val="106470"/>
          <w:sz w:val="48"/>
          <w:szCs w:val="48"/>
        </w:rPr>
      </w:pPr>
      <w:r w:rsidRPr="006F64BA">
        <w:rPr>
          <w:rFonts w:ascii="Verdana" w:eastAsia="Times New Roman" w:hAnsi="Verdana" w:cs="Times New Roman"/>
          <w:b/>
          <w:bCs/>
          <w:color w:val="106470"/>
          <w:sz w:val="48"/>
          <w:szCs w:val="48"/>
        </w:rPr>
        <w:t>Travel insurance</w:t>
      </w:r>
      <w:r w:rsidR="0032100D">
        <w:rPr>
          <w:rFonts w:ascii="Verdana" w:eastAsia="Times New Roman" w:hAnsi="Verdana" w:cs="Times New Roman"/>
          <w:b/>
          <w:bCs/>
          <w:color w:val="106470"/>
          <w:sz w:val="48"/>
          <w:szCs w:val="48"/>
        </w:rPr>
        <w:t xml:space="preserve">  </w:t>
      </w:r>
    </w:p>
    <w:p w:rsidR="006F64BA" w:rsidRPr="006F64BA" w:rsidRDefault="006F64BA" w:rsidP="006F64BA">
      <w:pPr>
        <w:shd w:val="clear" w:color="auto" w:fill="FFFFFF"/>
        <w:spacing w:after="150"/>
        <w:rPr>
          <w:rFonts w:ascii="Verdana" w:hAnsi="Verdana" w:cs="Times New Roman"/>
          <w:color w:val="171717"/>
          <w:sz w:val="18"/>
          <w:szCs w:val="18"/>
        </w:rPr>
      </w:pPr>
      <w:r w:rsidRPr="006F64BA">
        <w:rPr>
          <w:rFonts w:ascii="Verdana" w:hAnsi="Verdana" w:cs="Times New Roman"/>
          <w:color w:val="171717"/>
          <w:sz w:val="18"/>
          <w:szCs w:val="18"/>
        </w:rPr>
        <w:t>You must take out travel insurance to cover yourself for your return journey and the duration o</w:t>
      </w:r>
      <w:r w:rsidR="00275A28" w:rsidRPr="00C04C9A">
        <w:rPr>
          <w:rFonts w:ascii="Verdana" w:hAnsi="Verdana" w:cs="Times New Roman"/>
          <w:color w:val="171717"/>
          <w:sz w:val="18"/>
          <w:szCs w:val="18"/>
        </w:rPr>
        <w:t>f your study block or field based training</w:t>
      </w:r>
      <w:r w:rsidR="00372554" w:rsidRPr="00C04C9A">
        <w:rPr>
          <w:rFonts w:ascii="Verdana" w:hAnsi="Verdana" w:cs="Times New Roman"/>
          <w:color w:val="171717"/>
          <w:sz w:val="18"/>
          <w:szCs w:val="18"/>
        </w:rPr>
        <w:t xml:space="preserve">. </w:t>
      </w:r>
      <w:r w:rsidRPr="006F64BA">
        <w:rPr>
          <w:rFonts w:ascii="Verdana" w:hAnsi="Verdana" w:cs="Times New Roman"/>
          <w:color w:val="171717"/>
          <w:sz w:val="18"/>
          <w:szCs w:val="18"/>
        </w:rPr>
        <w:t>It should cover any expenses incurred as a result of lost or stolen property, late arrival, early or delayed departure, or cancellation due to unforeseen circumstances.</w:t>
      </w:r>
      <w:r w:rsidR="00372554" w:rsidRPr="00C04C9A">
        <w:rPr>
          <w:rFonts w:ascii="Verdana" w:hAnsi="Verdana" w:cs="Times New Roman"/>
          <w:color w:val="171717"/>
          <w:sz w:val="18"/>
          <w:szCs w:val="18"/>
        </w:rPr>
        <w:t xml:space="preserve"> ACEHP </w:t>
      </w:r>
      <w:r w:rsidRPr="006F64BA">
        <w:rPr>
          <w:rFonts w:ascii="Verdana" w:hAnsi="Verdana" w:cs="Times New Roman"/>
          <w:color w:val="171717"/>
          <w:sz w:val="18"/>
          <w:szCs w:val="18"/>
        </w:rPr>
        <w:t>accepts no liability for loss or damage to student property.</w:t>
      </w:r>
    </w:p>
    <w:p w:rsidR="0032100D" w:rsidRPr="006F64BA" w:rsidRDefault="0032100D" w:rsidP="0032100D">
      <w:pPr>
        <w:shd w:val="clear" w:color="auto" w:fill="FFFFFF"/>
        <w:spacing w:after="150" w:line="375" w:lineRule="atLeast"/>
        <w:textAlignment w:val="baseline"/>
        <w:outlineLvl w:val="1"/>
        <w:rPr>
          <w:rFonts w:ascii="Verdana" w:eastAsia="Times New Roman" w:hAnsi="Verdana" w:cs="Times New Roman"/>
          <w:b/>
          <w:bCs/>
          <w:color w:val="106470"/>
          <w:sz w:val="48"/>
          <w:szCs w:val="48"/>
        </w:rPr>
      </w:pPr>
      <w:r>
        <w:rPr>
          <w:rFonts w:ascii="Verdana" w:eastAsia="Times New Roman" w:hAnsi="Verdana" w:cs="Times New Roman"/>
          <w:b/>
          <w:bCs/>
          <w:color w:val="106470"/>
          <w:sz w:val="48"/>
          <w:szCs w:val="48"/>
        </w:rPr>
        <w:t>Further information</w:t>
      </w:r>
    </w:p>
    <w:p w:rsidR="0032100D" w:rsidRPr="0032100D" w:rsidRDefault="0032100D" w:rsidP="0032100D">
      <w:pPr>
        <w:pStyle w:val="NormalWeb"/>
        <w:shd w:val="clear" w:color="auto" w:fill="FFFFFF"/>
        <w:spacing w:before="0" w:beforeAutospacing="0" w:after="0" w:afterAutospacing="0"/>
        <w:rPr>
          <w:rFonts w:ascii="Verdana" w:hAnsi="Verdana"/>
          <w:color w:val="444444"/>
          <w:sz w:val="18"/>
          <w:szCs w:val="18"/>
        </w:rPr>
      </w:pPr>
      <w:r w:rsidRPr="0032100D">
        <w:rPr>
          <w:rFonts w:ascii="Verdana" w:hAnsi="Verdana"/>
          <w:color w:val="444444"/>
          <w:sz w:val="18"/>
          <w:szCs w:val="18"/>
        </w:rPr>
        <w:t xml:space="preserve">You also should understand that the course materials are copyright and you agree never to sell, rent or otherwise distribute your course materials in any way. </w:t>
      </w:r>
    </w:p>
    <w:p w:rsidR="0032100D" w:rsidRPr="0032100D" w:rsidRDefault="0032100D" w:rsidP="0032100D">
      <w:pPr>
        <w:pStyle w:val="NormalWeb"/>
        <w:shd w:val="clear" w:color="auto" w:fill="FFFFFF"/>
        <w:spacing w:before="0" w:beforeAutospacing="0" w:after="0" w:afterAutospacing="0"/>
        <w:rPr>
          <w:rFonts w:ascii="Verdana" w:hAnsi="Verdana"/>
          <w:color w:val="444444"/>
          <w:sz w:val="18"/>
          <w:szCs w:val="18"/>
        </w:rPr>
      </w:pPr>
      <w:r w:rsidRPr="0032100D">
        <w:rPr>
          <w:rFonts w:ascii="Verdana" w:hAnsi="Verdana"/>
          <w:color w:val="444444"/>
          <w:sz w:val="18"/>
          <w:szCs w:val="18"/>
        </w:rPr>
        <w:t> </w:t>
      </w:r>
    </w:p>
    <w:p w:rsidR="0032100D" w:rsidRDefault="0032100D" w:rsidP="0032100D">
      <w:pPr>
        <w:pStyle w:val="NormalWeb"/>
        <w:shd w:val="clear" w:color="auto" w:fill="FFFFFF"/>
        <w:spacing w:before="0" w:beforeAutospacing="0" w:after="0" w:afterAutospacing="0"/>
        <w:rPr>
          <w:rFonts w:ascii="Verdana" w:hAnsi="Verdana"/>
          <w:color w:val="444444"/>
          <w:sz w:val="18"/>
          <w:szCs w:val="18"/>
        </w:rPr>
      </w:pPr>
      <w:r w:rsidRPr="0032100D">
        <w:rPr>
          <w:rFonts w:ascii="Verdana" w:hAnsi="Verdana"/>
          <w:color w:val="444444"/>
          <w:sz w:val="18"/>
          <w:szCs w:val="18"/>
        </w:rPr>
        <w:t xml:space="preserve">All enrolled students are automatically included on </w:t>
      </w:r>
      <w:r>
        <w:rPr>
          <w:rFonts w:ascii="Verdana" w:hAnsi="Verdana"/>
          <w:color w:val="444444"/>
          <w:sz w:val="18"/>
          <w:szCs w:val="18"/>
        </w:rPr>
        <w:t xml:space="preserve">an ACEHP </w:t>
      </w:r>
      <w:r w:rsidRPr="0032100D">
        <w:rPr>
          <w:rFonts w:ascii="Verdana" w:hAnsi="Verdana"/>
          <w:color w:val="444444"/>
          <w:sz w:val="18"/>
          <w:szCs w:val="18"/>
        </w:rPr>
        <w:t>m</w:t>
      </w:r>
      <w:r>
        <w:rPr>
          <w:rFonts w:ascii="Verdana" w:hAnsi="Verdana"/>
          <w:color w:val="444444"/>
          <w:sz w:val="18"/>
          <w:szCs w:val="18"/>
        </w:rPr>
        <w:t xml:space="preserve">ailing list which informs students </w:t>
      </w:r>
      <w:r w:rsidR="00B17358">
        <w:rPr>
          <w:rFonts w:ascii="Verdana" w:hAnsi="Verdana"/>
          <w:color w:val="444444"/>
          <w:sz w:val="18"/>
          <w:szCs w:val="18"/>
        </w:rPr>
        <w:t>a practitioner</w:t>
      </w:r>
      <w:r w:rsidRPr="0032100D">
        <w:rPr>
          <w:rFonts w:ascii="Verdana" w:hAnsi="Verdana"/>
          <w:color w:val="444444"/>
          <w:sz w:val="18"/>
          <w:szCs w:val="18"/>
        </w:rPr>
        <w:t xml:space="preserve"> about upcoming courses, </w:t>
      </w:r>
      <w:r>
        <w:rPr>
          <w:rFonts w:ascii="Verdana" w:hAnsi="Verdana"/>
          <w:color w:val="444444"/>
          <w:sz w:val="18"/>
          <w:szCs w:val="18"/>
        </w:rPr>
        <w:t xml:space="preserve">further </w:t>
      </w:r>
      <w:r w:rsidRPr="0032100D">
        <w:rPr>
          <w:rFonts w:ascii="Verdana" w:hAnsi="Verdana"/>
          <w:color w:val="444444"/>
          <w:sz w:val="18"/>
          <w:szCs w:val="18"/>
        </w:rPr>
        <w:t xml:space="preserve">learning opportunities, </w:t>
      </w:r>
      <w:r>
        <w:rPr>
          <w:rFonts w:ascii="Verdana" w:hAnsi="Verdana"/>
          <w:color w:val="444444"/>
          <w:sz w:val="18"/>
          <w:szCs w:val="18"/>
        </w:rPr>
        <w:t xml:space="preserve">conferences, ACEHP </w:t>
      </w:r>
      <w:r w:rsidRPr="0032100D">
        <w:rPr>
          <w:rFonts w:ascii="Verdana" w:hAnsi="Verdana"/>
          <w:color w:val="444444"/>
          <w:sz w:val="18"/>
          <w:szCs w:val="18"/>
        </w:rPr>
        <w:t xml:space="preserve">events, </w:t>
      </w:r>
      <w:r>
        <w:rPr>
          <w:rFonts w:ascii="Verdana" w:hAnsi="Verdana"/>
          <w:color w:val="444444"/>
          <w:sz w:val="18"/>
          <w:szCs w:val="18"/>
        </w:rPr>
        <w:t xml:space="preserve">trade shows and </w:t>
      </w:r>
      <w:r w:rsidRPr="0032100D">
        <w:rPr>
          <w:rFonts w:ascii="Verdana" w:hAnsi="Verdana"/>
          <w:color w:val="444444"/>
          <w:sz w:val="18"/>
          <w:szCs w:val="18"/>
        </w:rPr>
        <w:t>competitions and exclusive discounts with our par</w:t>
      </w:r>
      <w:r w:rsidR="008A1155">
        <w:rPr>
          <w:rFonts w:ascii="Verdana" w:hAnsi="Verdana"/>
          <w:color w:val="444444"/>
          <w:sz w:val="18"/>
          <w:szCs w:val="18"/>
        </w:rPr>
        <w:t xml:space="preserve">tners. </w:t>
      </w:r>
    </w:p>
    <w:p w:rsidR="0032100D" w:rsidRPr="0032100D" w:rsidRDefault="0032100D" w:rsidP="0032100D">
      <w:pPr>
        <w:pStyle w:val="NormalWeb"/>
        <w:shd w:val="clear" w:color="auto" w:fill="FFFFFF"/>
        <w:spacing w:before="0" w:beforeAutospacing="0" w:after="0" w:afterAutospacing="0"/>
        <w:rPr>
          <w:rFonts w:ascii="Verdana" w:hAnsi="Verdana"/>
          <w:color w:val="444444"/>
          <w:sz w:val="18"/>
          <w:szCs w:val="18"/>
        </w:rPr>
      </w:pPr>
    </w:p>
    <w:p w:rsidR="0032100D" w:rsidRPr="0032100D" w:rsidRDefault="0032100D" w:rsidP="0032100D">
      <w:pPr>
        <w:pStyle w:val="NormalWeb"/>
        <w:shd w:val="clear" w:color="auto" w:fill="FFFFFF"/>
        <w:spacing w:before="0" w:beforeAutospacing="0" w:after="0" w:afterAutospacing="0"/>
        <w:rPr>
          <w:rFonts w:ascii="Verdana" w:hAnsi="Verdana"/>
          <w:color w:val="444444"/>
          <w:sz w:val="18"/>
          <w:szCs w:val="18"/>
        </w:rPr>
      </w:pPr>
      <w:r w:rsidRPr="0032100D">
        <w:rPr>
          <w:rFonts w:ascii="Verdana" w:hAnsi="Verdana"/>
          <w:color w:val="444444"/>
          <w:sz w:val="18"/>
          <w:szCs w:val="18"/>
        </w:rPr>
        <w:t> </w:t>
      </w:r>
    </w:p>
    <w:p w:rsidR="00990CD4" w:rsidRDefault="00990CD4"/>
    <w:p w:rsidR="0032100D" w:rsidRDefault="0032100D"/>
    <w:sectPr w:rsidR="0032100D" w:rsidSect="00336A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EAB"/>
    <w:multiLevelType w:val="hybridMultilevel"/>
    <w:tmpl w:val="9B0CCAF2"/>
    <w:lvl w:ilvl="0" w:tplc="2D7A0D1E">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BA"/>
    <w:rsid w:val="0009519C"/>
    <w:rsid w:val="00241A29"/>
    <w:rsid w:val="00275A28"/>
    <w:rsid w:val="0032100D"/>
    <w:rsid w:val="00336AEC"/>
    <w:rsid w:val="00354057"/>
    <w:rsid w:val="00372554"/>
    <w:rsid w:val="0037328F"/>
    <w:rsid w:val="0051434F"/>
    <w:rsid w:val="00567CD9"/>
    <w:rsid w:val="006F64BA"/>
    <w:rsid w:val="00875BCE"/>
    <w:rsid w:val="008A1155"/>
    <w:rsid w:val="00990CD4"/>
    <w:rsid w:val="009A5C57"/>
    <w:rsid w:val="00A461D4"/>
    <w:rsid w:val="00B05FA5"/>
    <w:rsid w:val="00B11B85"/>
    <w:rsid w:val="00B17358"/>
    <w:rsid w:val="00C04C9A"/>
    <w:rsid w:val="00C55CF4"/>
    <w:rsid w:val="00C9609E"/>
    <w:rsid w:val="00CE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EE5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64B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4BA"/>
    <w:rPr>
      <w:rFonts w:ascii="Times New Roman" w:hAnsi="Times New Roman" w:cs="Times New Roman"/>
      <w:b/>
      <w:bCs/>
      <w:sz w:val="36"/>
      <w:szCs w:val="36"/>
    </w:rPr>
  </w:style>
  <w:style w:type="paragraph" w:styleId="NormalWeb">
    <w:name w:val="Normal (Web)"/>
    <w:basedOn w:val="Normal"/>
    <w:uiPriority w:val="99"/>
    <w:unhideWhenUsed/>
    <w:rsid w:val="006F64B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F64BA"/>
    <w:rPr>
      <w:color w:val="0000FF"/>
      <w:u w:val="single"/>
    </w:rPr>
  </w:style>
  <w:style w:type="paragraph" w:styleId="ListParagraph">
    <w:name w:val="List Paragraph"/>
    <w:basedOn w:val="Normal"/>
    <w:uiPriority w:val="34"/>
    <w:qFormat/>
    <w:rsid w:val="0032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74520">
      <w:bodyDiv w:val="1"/>
      <w:marLeft w:val="0"/>
      <w:marRight w:val="0"/>
      <w:marTop w:val="0"/>
      <w:marBottom w:val="0"/>
      <w:divBdr>
        <w:top w:val="none" w:sz="0" w:space="0" w:color="auto"/>
        <w:left w:val="none" w:sz="0" w:space="0" w:color="auto"/>
        <w:bottom w:val="none" w:sz="0" w:space="0" w:color="auto"/>
        <w:right w:val="none" w:sz="0" w:space="0" w:color="auto"/>
      </w:divBdr>
    </w:div>
    <w:div w:id="1763986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594</Words>
  <Characters>3389</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WITHDRAWALS</vt:lpstr>
      <vt:lpstr>    TRANSFERS</vt:lpstr>
      <vt:lpstr>    CANCELLATIONS/CHANGES</vt:lpstr>
      <vt:lpstr>    COURSE ALTERATIONS</vt:lpstr>
      <vt:lpstr>    MEDICAL ATTENTION</vt:lpstr>
      <vt:lpstr>    Special circumstances</vt:lpstr>
      <vt:lpstr>    Travel insurance  </vt:lpstr>
      <vt:lpstr>    Further information</vt:lpstr>
    </vt:vector>
  </TitlesOfParts>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Clingly</dc:creator>
  <cp:keywords/>
  <dc:description/>
  <cp:lastModifiedBy>Jen Clingly</cp:lastModifiedBy>
  <cp:revision>11</cp:revision>
  <dcterms:created xsi:type="dcterms:W3CDTF">2020-03-18T04:05:00Z</dcterms:created>
  <dcterms:modified xsi:type="dcterms:W3CDTF">2020-04-14T03:14:00Z</dcterms:modified>
</cp:coreProperties>
</file>